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50A" w:rsidRPr="00C37ADC" w:rsidRDefault="0078650A" w:rsidP="0078650A">
      <w:pPr>
        <w:jc w:val="both"/>
      </w:pPr>
      <w:bookmarkStart w:id="0" w:name="_GoBack"/>
      <w:bookmarkEnd w:id="0"/>
      <w:r w:rsidRPr="00C37ADC">
        <w:rPr>
          <w:b/>
        </w:rPr>
        <w:t xml:space="preserve">Príloha č.1 </w:t>
      </w:r>
      <w:r w:rsidRPr="00C37ADC">
        <w:t>Výzvy na súťaž</w:t>
      </w:r>
    </w:p>
    <w:p w:rsidR="0078650A" w:rsidRPr="00C37ADC" w:rsidRDefault="0078650A" w:rsidP="0078650A">
      <w:pPr>
        <w:jc w:val="both"/>
        <w:rPr>
          <w:b/>
        </w:rPr>
      </w:pPr>
    </w:p>
    <w:p w:rsidR="00C37ADC" w:rsidRDefault="00C37ADC" w:rsidP="00C37ADC">
      <w:pPr>
        <w:jc w:val="center"/>
        <w:rPr>
          <w:b/>
        </w:rPr>
      </w:pPr>
    </w:p>
    <w:p w:rsidR="0078650A" w:rsidRPr="00C37ADC" w:rsidRDefault="0078650A" w:rsidP="00C37ADC">
      <w:pPr>
        <w:jc w:val="center"/>
        <w:rPr>
          <w:b/>
        </w:rPr>
      </w:pPr>
      <w:r w:rsidRPr="00C37ADC">
        <w:rPr>
          <w:b/>
        </w:rPr>
        <w:t>Špecifikácie predmetu zákazky</w:t>
      </w:r>
    </w:p>
    <w:p w:rsidR="0078650A" w:rsidRPr="00C37ADC" w:rsidRDefault="0078650A"/>
    <w:p w:rsidR="0078650A" w:rsidRPr="00C37ADC" w:rsidRDefault="0078650A" w:rsidP="0078650A">
      <w:pPr>
        <w:suppressAutoHyphens w:val="0"/>
        <w:autoSpaceDE w:val="0"/>
        <w:autoSpaceDN w:val="0"/>
        <w:adjustRightInd w:val="0"/>
        <w:jc w:val="both"/>
        <w:rPr>
          <w:lang w:eastAsia="sk-SK"/>
        </w:rPr>
      </w:pPr>
      <w:r w:rsidRPr="00C37ADC">
        <w:t xml:space="preserve">Predmetom zákazky je dodávka kĺbového nakladača </w:t>
      </w:r>
      <w:r w:rsidR="00B92395">
        <w:t xml:space="preserve">(1 ks) </w:t>
      </w:r>
      <w:r w:rsidRPr="00C37ADC">
        <w:t>pre mechanizáciu zberného dvora.</w:t>
      </w:r>
    </w:p>
    <w:p w:rsidR="0078650A" w:rsidRPr="00C37ADC" w:rsidRDefault="0078650A">
      <w:pPr>
        <w:rPr>
          <w:color w:val="000000"/>
        </w:rPr>
      </w:pPr>
    </w:p>
    <w:p w:rsidR="0078650A" w:rsidRPr="00C37ADC" w:rsidRDefault="0078650A">
      <w:pPr>
        <w:rPr>
          <w:color w:val="000000"/>
        </w:rPr>
      </w:pPr>
    </w:p>
    <w:p w:rsidR="00C37ADC" w:rsidRDefault="0078650A">
      <w:pPr>
        <w:rPr>
          <w:color w:val="000000"/>
          <w:u w:val="single"/>
        </w:rPr>
      </w:pPr>
      <w:r w:rsidRPr="00C37ADC">
        <w:rPr>
          <w:color w:val="000000"/>
        </w:rPr>
        <w:t>Minimáln</w:t>
      </w:r>
      <w:r w:rsidR="00C37ADC">
        <w:rPr>
          <w:color w:val="000000"/>
        </w:rPr>
        <w:t>e</w:t>
      </w:r>
      <w:r w:rsidRPr="00C37ADC">
        <w:rPr>
          <w:color w:val="000000"/>
        </w:rPr>
        <w:t xml:space="preserve"> požiadavk</w:t>
      </w:r>
      <w:r w:rsidR="00C37ADC">
        <w:rPr>
          <w:color w:val="000000"/>
        </w:rPr>
        <w:t>y</w:t>
      </w:r>
      <w:r w:rsidRPr="00C37ADC">
        <w:rPr>
          <w:color w:val="000000"/>
        </w:rPr>
        <w:t xml:space="preserve"> na dané</w:t>
      </w:r>
      <w:r w:rsidR="00C37ADC">
        <w:rPr>
          <w:color w:val="000000"/>
        </w:rPr>
        <w:t xml:space="preserve"> zariadenie :</w:t>
      </w:r>
      <w:r w:rsidRPr="00C37ADC">
        <w:rPr>
          <w:color w:val="000000"/>
        </w:rPr>
        <w:br/>
      </w:r>
      <w:r w:rsidRPr="00C37ADC">
        <w:rPr>
          <w:color w:val="000000"/>
        </w:rPr>
        <w:br/>
        <w:t>- jeden stroj</w:t>
      </w:r>
      <w:r w:rsidRPr="00C37ADC">
        <w:rPr>
          <w:color w:val="000000"/>
        </w:rPr>
        <w:br/>
      </w:r>
      <w:r w:rsidRPr="00C37ADC">
        <w:rPr>
          <w:color w:val="000000"/>
        </w:rPr>
        <w:br/>
        <w:t>- nosnosť: min. 3100 kg</w:t>
      </w:r>
      <w:r w:rsidRPr="00C37ADC">
        <w:rPr>
          <w:color w:val="000000"/>
        </w:rPr>
        <w:br/>
      </w:r>
      <w:r w:rsidRPr="00C37ADC">
        <w:rPr>
          <w:color w:val="000000"/>
        </w:rPr>
        <w:br/>
        <w:t>-výškový dosah: min. 2,8m</w:t>
      </w:r>
      <w:r w:rsidRPr="00C37ADC">
        <w:rPr>
          <w:color w:val="000000"/>
        </w:rPr>
        <w:br/>
      </w:r>
      <w:r w:rsidRPr="00C37ADC">
        <w:rPr>
          <w:color w:val="000000"/>
        </w:rPr>
        <w:br/>
        <w:t>-celková dĺžka: max. 5,3m</w:t>
      </w:r>
      <w:r w:rsidRPr="00C37ADC">
        <w:rPr>
          <w:color w:val="000000"/>
        </w:rPr>
        <w:br/>
      </w:r>
      <w:r w:rsidRPr="00C37ADC">
        <w:rPr>
          <w:color w:val="000000"/>
        </w:rPr>
        <w:br/>
      </w:r>
      <w:r w:rsidRPr="00C37ADC">
        <w:rPr>
          <w:color w:val="000000"/>
          <w:u w:val="single"/>
        </w:rPr>
        <w:t xml:space="preserve">Motor a prevodovka: </w:t>
      </w:r>
      <w:r w:rsidR="00C37ADC" w:rsidRPr="00C37ADC">
        <w:rPr>
          <w:color w:val="000000"/>
          <w:u w:val="single"/>
        </w:rPr>
        <w:t xml:space="preserve">   </w:t>
      </w:r>
    </w:p>
    <w:p w:rsidR="00027FB2" w:rsidRPr="00C37ADC" w:rsidRDefault="00027FB2">
      <w:pPr>
        <w:rPr>
          <w:color w:val="000000"/>
          <w:u w:val="single"/>
        </w:rPr>
      </w:pPr>
    </w:p>
    <w:p w:rsidR="00C37ADC" w:rsidRDefault="00C37ADC">
      <w:pPr>
        <w:rPr>
          <w:color w:val="000000"/>
        </w:rPr>
      </w:pPr>
      <w:r>
        <w:rPr>
          <w:color w:val="000000"/>
        </w:rPr>
        <w:t xml:space="preserve"> </w:t>
      </w:r>
      <w:r w:rsidR="0078650A" w:rsidRPr="00C37ADC">
        <w:rPr>
          <w:color w:val="000000"/>
        </w:rPr>
        <w:t>- 4-valcový turbodiesel</w:t>
      </w:r>
    </w:p>
    <w:p w:rsidR="00C37ADC" w:rsidRDefault="0078650A">
      <w:pPr>
        <w:rPr>
          <w:color w:val="000000"/>
        </w:rPr>
      </w:pPr>
      <w:r w:rsidRPr="00C37ADC">
        <w:rPr>
          <w:color w:val="000000"/>
        </w:rPr>
        <w:br/>
        <w:t xml:space="preserve"> - objem motora min.2,5l</w:t>
      </w:r>
      <w:r w:rsidRPr="00C37ADC">
        <w:rPr>
          <w:color w:val="000000"/>
        </w:rPr>
        <w:br/>
      </w:r>
    </w:p>
    <w:p w:rsidR="00C37ADC" w:rsidRDefault="0078650A">
      <w:pPr>
        <w:rPr>
          <w:color w:val="000000"/>
        </w:rPr>
      </w:pPr>
      <w:r w:rsidRPr="00C37ADC">
        <w:rPr>
          <w:color w:val="000000"/>
        </w:rPr>
        <w:t xml:space="preserve"> - prepravná rýchlosť min. 20km/hod</w:t>
      </w:r>
    </w:p>
    <w:p w:rsidR="00C37ADC" w:rsidRDefault="00C37ADC">
      <w:pPr>
        <w:rPr>
          <w:color w:val="000000"/>
        </w:rPr>
      </w:pPr>
    </w:p>
    <w:p w:rsidR="00C37ADC" w:rsidRDefault="00C37ADC">
      <w:pPr>
        <w:rPr>
          <w:color w:val="000000"/>
        </w:rPr>
      </w:pPr>
      <w:r>
        <w:rPr>
          <w:color w:val="000000"/>
        </w:rPr>
        <w:t xml:space="preserve"> - </w:t>
      </w:r>
      <w:r w:rsidR="0078650A" w:rsidRPr="00C37ADC">
        <w:rPr>
          <w:color w:val="000000"/>
        </w:rPr>
        <w:t>trvalý pohon 4x4</w:t>
      </w:r>
      <w:r w:rsidR="0078650A" w:rsidRPr="00C37ADC">
        <w:rPr>
          <w:color w:val="000000"/>
        </w:rPr>
        <w:br/>
      </w:r>
      <w:r w:rsidR="0078650A" w:rsidRPr="00C37ADC">
        <w:rPr>
          <w:color w:val="000000"/>
        </w:rPr>
        <w:br/>
        <w:t> - min.2-stupňová prevodovka, hydrostatický pohon</w:t>
      </w:r>
      <w:r w:rsidR="0078650A" w:rsidRPr="00C37ADC">
        <w:rPr>
          <w:color w:val="000000"/>
        </w:rPr>
        <w:br/>
      </w:r>
      <w:r w:rsidR="0078650A" w:rsidRPr="00C37ADC">
        <w:rPr>
          <w:color w:val="000000"/>
        </w:rPr>
        <w:br/>
        <w:t> - výkon motora min.36kW</w:t>
      </w:r>
      <w:r w:rsidR="0078650A" w:rsidRPr="00C37ADC">
        <w:rPr>
          <w:color w:val="000000"/>
        </w:rPr>
        <w:br/>
      </w:r>
      <w:r w:rsidR="0078650A" w:rsidRPr="00C37ADC">
        <w:rPr>
          <w:color w:val="000000"/>
        </w:rPr>
        <w:br/>
      </w:r>
      <w:r w:rsidR="0078650A" w:rsidRPr="00C37ADC">
        <w:rPr>
          <w:color w:val="000000"/>
          <w:u w:val="single"/>
        </w:rPr>
        <w:t>Kabína:</w:t>
      </w:r>
      <w:r w:rsidR="0078650A" w:rsidRPr="00C37ADC">
        <w:rPr>
          <w:color w:val="000000"/>
        </w:rPr>
        <w:t xml:space="preserve"> </w:t>
      </w:r>
    </w:p>
    <w:p w:rsidR="00C37ADC" w:rsidRDefault="00C37ADC">
      <w:pPr>
        <w:rPr>
          <w:color w:val="000000"/>
        </w:rPr>
      </w:pPr>
    </w:p>
    <w:p w:rsidR="00C37ADC" w:rsidRPr="00C37ADC" w:rsidRDefault="0078650A" w:rsidP="00C37ADC">
      <w:pPr>
        <w:pStyle w:val="Odsekzoznamu"/>
        <w:numPr>
          <w:ilvl w:val="0"/>
          <w:numId w:val="1"/>
        </w:numPr>
      </w:pPr>
      <w:r w:rsidRPr="00C37ADC">
        <w:rPr>
          <w:color w:val="000000"/>
        </w:rPr>
        <w:t xml:space="preserve">bezpečnostná kabína, </w:t>
      </w:r>
    </w:p>
    <w:p w:rsidR="00C37ADC" w:rsidRPr="00C37ADC" w:rsidRDefault="00C37ADC" w:rsidP="00C37ADC">
      <w:pPr>
        <w:pStyle w:val="Odsekzoznamu"/>
      </w:pPr>
    </w:p>
    <w:p w:rsidR="00C37ADC" w:rsidRPr="00C37ADC" w:rsidRDefault="0078650A" w:rsidP="00C37ADC">
      <w:pPr>
        <w:pStyle w:val="Odsekzoznamu"/>
        <w:numPr>
          <w:ilvl w:val="0"/>
          <w:numId w:val="1"/>
        </w:numPr>
      </w:pPr>
      <w:r w:rsidRPr="00C37ADC">
        <w:rPr>
          <w:color w:val="000000"/>
        </w:rPr>
        <w:t xml:space="preserve">nastaviteľné sedadlo, </w:t>
      </w:r>
    </w:p>
    <w:p w:rsidR="00C37ADC" w:rsidRPr="00C37ADC" w:rsidRDefault="00C37ADC" w:rsidP="00C37ADC"/>
    <w:p w:rsidR="00C37ADC" w:rsidRPr="00C37ADC" w:rsidRDefault="0078650A" w:rsidP="00C37ADC">
      <w:pPr>
        <w:pStyle w:val="Odsekzoznamu"/>
        <w:numPr>
          <w:ilvl w:val="0"/>
          <w:numId w:val="1"/>
        </w:numPr>
      </w:pPr>
      <w:r w:rsidRPr="00C37ADC">
        <w:rPr>
          <w:color w:val="000000"/>
        </w:rPr>
        <w:t xml:space="preserve">bezpečnostné sklá, </w:t>
      </w:r>
    </w:p>
    <w:p w:rsidR="00C37ADC" w:rsidRPr="00C37ADC" w:rsidRDefault="00C37ADC" w:rsidP="00C37ADC"/>
    <w:p w:rsidR="00C37ADC" w:rsidRPr="00C37ADC" w:rsidRDefault="0078650A" w:rsidP="00C37ADC">
      <w:pPr>
        <w:pStyle w:val="Odsekzoznamu"/>
        <w:numPr>
          <w:ilvl w:val="0"/>
          <w:numId w:val="1"/>
        </w:numPr>
      </w:pPr>
      <w:r w:rsidRPr="00C37ADC">
        <w:rPr>
          <w:color w:val="000000"/>
        </w:rPr>
        <w:t>predný a zadný stierač,</w:t>
      </w:r>
    </w:p>
    <w:p w:rsidR="00C37ADC" w:rsidRPr="00C37ADC" w:rsidRDefault="00C37ADC" w:rsidP="00C37ADC"/>
    <w:p w:rsidR="00C37ADC" w:rsidRPr="00C37ADC" w:rsidRDefault="0078650A" w:rsidP="00C37ADC">
      <w:pPr>
        <w:pStyle w:val="Odsekzoznamu"/>
        <w:numPr>
          <w:ilvl w:val="0"/>
          <w:numId w:val="1"/>
        </w:numPr>
      </w:pPr>
      <w:r w:rsidRPr="00C37ADC">
        <w:rPr>
          <w:color w:val="000000"/>
        </w:rPr>
        <w:t xml:space="preserve">pracovné osvetlenie, </w:t>
      </w:r>
    </w:p>
    <w:p w:rsidR="00C37ADC" w:rsidRPr="00C37ADC" w:rsidRDefault="00C37ADC" w:rsidP="00C37ADC"/>
    <w:p w:rsidR="0078650A" w:rsidRDefault="0078650A" w:rsidP="00C37ADC">
      <w:pPr>
        <w:pStyle w:val="Odsekzoznamu"/>
        <w:numPr>
          <w:ilvl w:val="0"/>
          <w:numId w:val="1"/>
        </w:numPr>
      </w:pPr>
      <w:r w:rsidRPr="00C37ADC">
        <w:rPr>
          <w:color w:val="000000"/>
        </w:rPr>
        <w:t>vnútorné osvetlenie</w:t>
      </w:r>
      <w:r w:rsidRPr="00C37ADC">
        <w:rPr>
          <w:color w:val="000000"/>
        </w:rPr>
        <w:br/>
      </w:r>
    </w:p>
    <w:sectPr w:rsidR="00786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2414A"/>
    <w:multiLevelType w:val="hybridMultilevel"/>
    <w:tmpl w:val="CD84DDC2"/>
    <w:lvl w:ilvl="0" w:tplc="A0043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50A"/>
    <w:rsid w:val="00027FB2"/>
    <w:rsid w:val="000D3032"/>
    <w:rsid w:val="005B561E"/>
    <w:rsid w:val="0078650A"/>
    <w:rsid w:val="00A97AD5"/>
    <w:rsid w:val="00B92395"/>
    <w:rsid w:val="00C37ADC"/>
    <w:rsid w:val="00F7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449FD6-1C9D-4654-BBFC-B393A584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865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37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</dc:creator>
  <cp:keywords/>
  <dc:description/>
  <cp:lastModifiedBy>Miriam Andelova</cp:lastModifiedBy>
  <cp:revision>19</cp:revision>
  <dcterms:created xsi:type="dcterms:W3CDTF">2019-02-20T11:32:00Z</dcterms:created>
  <dcterms:modified xsi:type="dcterms:W3CDTF">2019-04-29T08:01:00Z</dcterms:modified>
</cp:coreProperties>
</file>